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02378">
      <w:pPr>
        <w:rPr>
          <w:b/>
          <w:caps/>
        </w:rPr>
      </w:pPr>
    </w:p>
    <w:p w:rsidR="00397971" w:rsidRDefault="00397971" w:rsidP="0086621D">
      <w:pPr>
        <w:jc w:val="center"/>
        <w:rPr>
          <w:b/>
          <w:caps/>
        </w:rPr>
      </w:pPr>
    </w:p>
    <w:p w:rsidR="00073C18" w:rsidRPr="009F392B" w:rsidRDefault="0086621D" w:rsidP="00073C18">
      <w:pPr>
        <w:ind w:left="-567"/>
        <w:jc w:val="center"/>
        <w:rPr>
          <w:b/>
        </w:rPr>
      </w:pPr>
      <w:r>
        <w:rPr>
          <w:b/>
          <w:caps/>
        </w:rPr>
        <w:t xml:space="preserve"> </w:t>
      </w:r>
      <w:r w:rsidR="00073C18">
        <w:rPr>
          <w:b/>
        </w:rPr>
        <w:t xml:space="preserve">ДОПОЛНИТЕЛЬНОЕ СОГЛАШЕНИЕ № </w:t>
      </w:r>
      <w:r w:rsidR="00073C18">
        <w:rPr>
          <w:b/>
          <w:sz w:val="28"/>
          <w:szCs w:val="28"/>
        </w:rPr>
        <w:t>___</w:t>
      </w:r>
    </w:p>
    <w:p w:rsidR="00073C18" w:rsidRPr="009F392B" w:rsidRDefault="00E92E76" w:rsidP="00E92E76">
      <w:pPr>
        <w:ind w:left="-567"/>
        <w:jc w:val="center"/>
        <w:rPr>
          <w:b/>
        </w:rPr>
      </w:pPr>
      <w:r w:rsidRPr="00E92E76">
        <w:rPr>
          <w:b/>
        </w:rPr>
        <w:t>К ДОГОВОРУ</w:t>
      </w:r>
    </w:p>
    <w:p w:rsidR="00073C18" w:rsidRDefault="00073C18" w:rsidP="00073C18">
      <w:pPr>
        <w:ind w:left="-567"/>
        <w:jc w:val="center"/>
      </w:pPr>
      <w:r>
        <w:t>от «____» ______________ 20___</w:t>
      </w:r>
      <w:r w:rsidRPr="002D628D">
        <w:t xml:space="preserve">г.  № </w:t>
      </w:r>
      <w:r>
        <w:rPr>
          <w:b/>
        </w:rPr>
        <w:t>______________________</w:t>
      </w:r>
    </w:p>
    <w:p w:rsidR="00073C18" w:rsidRDefault="00073C18" w:rsidP="00073C18">
      <w:pPr>
        <w:ind w:left="-567"/>
        <w:rPr>
          <w:sz w:val="20"/>
          <w:szCs w:val="20"/>
        </w:rPr>
      </w:pPr>
    </w:p>
    <w:p w:rsidR="0086621D" w:rsidRDefault="00073C18" w:rsidP="00073C18">
      <w:pPr>
        <w:jc w:val="center"/>
        <w:rPr>
          <w:b/>
        </w:rPr>
      </w:pPr>
      <w:r w:rsidRPr="002B0B2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6621D" w:rsidRDefault="0086621D" w:rsidP="0086621D"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60CC1">
        <w:t xml:space="preserve">        </w:t>
      </w:r>
      <w:r>
        <w:t xml:space="preserve">   </w:t>
      </w:r>
      <w:proofErr w:type="gramStart"/>
      <w:r>
        <w:t xml:space="preserve">   «</w:t>
      </w:r>
      <w:proofErr w:type="gramEnd"/>
      <w:r>
        <w:t>___» __________ 20</w:t>
      </w:r>
      <w:r w:rsidR="00B10291">
        <w:t>_</w:t>
      </w:r>
      <w:r>
        <w:t>_ г.</w:t>
      </w:r>
    </w:p>
    <w:p w:rsidR="0086621D" w:rsidRDefault="0086621D" w:rsidP="0086621D"/>
    <w:p w:rsidR="0086621D" w:rsidRDefault="0086621D" w:rsidP="00FB59AE">
      <w:pPr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университет), именуемое в дальнейшем ИСПОЛНИТЕЛЬ,</w:t>
      </w:r>
      <w:r>
        <w:rPr>
          <w:rFonts w:eastAsia="Calibri"/>
          <w:sz w:val="22"/>
          <w:szCs w:val="22"/>
          <w:lang w:eastAsia="en-US"/>
        </w:rPr>
        <w:t xml:space="preserve"> имеющее лицензию на осуществление образовательной деятельности </w:t>
      </w:r>
      <w:r w:rsidR="00026288">
        <w:rPr>
          <w:rFonts w:eastAsia="Calibri"/>
          <w:sz w:val="22"/>
          <w:szCs w:val="22"/>
          <w:lang w:eastAsia="en-US"/>
        </w:rPr>
        <w:t xml:space="preserve"> </w:t>
      </w:r>
      <w:r w:rsidR="00491598">
        <w:rPr>
          <w:sz w:val="22"/>
          <w:szCs w:val="22"/>
        </w:rPr>
        <w:t xml:space="preserve">от 21 декабря 2021 г. регистрационный номер Л035-00115-77/00097462 </w:t>
      </w:r>
      <w:r w:rsidR="00491598">
        <w:rPr>
          <w:rFonts w:eastAsia="Calibri"/>
          <w:sz w:val="22"/>
          <w:szCs w:val="22"/>
          <w:lang w:eastAsia="en-US"/>
        </w:rPr>
        <w:t>и свидетельство  о  государственной  аккредитации от</w:t>
      </w:r>
      <w:r w:rsidR="00491598">
        <w:rPr>
          <w:rFonts w:eastAsia="Calibri"/>
        </w:rPr>
        <w:t xml:space="preserve"> 21 июня 2022 г. № </w:t>
      </w:r>
      <w:r w:rsidR="002F1148" w:rsidRPr="00D131B2">
        <w:rPr>
          <w:rFonts w:eastAsia="Calibri"/>
        </w:rPr>
        <w:t>А007-00115-77/00957226</w:t>
      </w:r>
      <w:r w:rsidR="00491598"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eastAsia="en-US"/>
        </w:rPr>
        <w:t xml:space="preserve">выданные Федеральной службой по надзору в сфере образования и науки, </w:t>
      </w:r>
      <w:r w:rsidR="00F031B7">
        <w:rPr>
          <w:rFonts w:eastAsia="Calibri"/>
          <w:sz w:val="22"/>
          <w:szCs w:val="22"/>
          <w:lang w:eastAsia="en-US"/>
        </w:rPr>
        <w:t xml:space="preserve">в лице </w:t>
      </w:r>
      <w:r w:rsidR="00C970C2" w:rsidRPr="00C970C2">
        <w:t xml:space="preserve">заместителя проректора по </w:t>
      </w:r>
      <w:proofErr w:type="spellStart"/>
      <w:r w:rsidR="00C970C2" w:rsidRPr="00C970C2">
        <w:t>цифровизации</w:t>
      </w:r>
      <w:proofErr w:type="spellEnd"/>
      <w:r w:rsidR="00C970C2" w:rsidRPr="00C970C2">
        <w:t xml:space="preserve"> Морозова Романа </w:t>
      </w:r>
      <w:r w:rsidR="00F031B7">
        <w:t xml:space="preserve">Александровича, действующего на основании Доверенности  </w:t>
      </w:r>
      <w:r w:rsidR="002331F6">
        <w:t xml:space="preserve">от </w:t>
      </w:r>
      <w:r w:rsidR="001E5EA5">
        <w:t>09.06.2025</w:t>
      </w:r>
      <w:r w:rsidR="00A706BA" w:rsidRPr="00A706BA">
        <w:t xml:space="preserve"> года №</w:t>
      </w:r>
      <w:r w:rsidR="001E5EA5">
        <w:t>136-2025</w:t>
      </w:r>
      <w:r w:rsidR="00A706BA" w:rsidRPr="00A706BA">
        <w:t>/48</w:t>
      </w:r>
      <w:r w:rsidR="00F031B7">
        <w:t>,</w:t>
      </w:r>
      <w:r w:rsidR="00F031B7">
        <w:rPr>
          <w:sz w:val="22"/>
          <w:szCs w:val="22"/>
        </w:rPr>
        <w:t xml:space="preserve"> </w:t>
      </w:r>
      <w:r w:rsidR="00996428" w:rsidRPr="00996428">
        <w:rPr>
          <w:sz w:val="22"/>
          <w:szCs w:val="22"/>
        </w:rPr>
        <w:t xml:space="preserve"> с одной сторон</w:t>
      </w:r>
      <w:r w:rsidR="00BE6558">
        <w:rPr>
          <w:sz w:val="22"/>
          <w:szCs w:val="22"/>
        </w:rPr>
        <w:t>ы, гражданин(ка</w:t>
      </w:r>
      <w:r w:rsidR="00D439FC">
        <w:rPr>
          <w:sz w:val="22"/>
          <w:szCs w:val="22"/>
        </w:rPr>
        <w:t>_________________________</w:t>
      </w:r>
      <w:r w:rsidR="00C970C2">
        <w:rPr>
          <w:sz w:val="22"/>
          <w:szCs w:val="22"/>
        </w:rPr>
        <w:t>__________________________</w:t>
      </w:r>
      <w:r>
        <w:rPr>
          <w:rFonts w:eastAsia="Calibri"/>
          <w:sz w:val="22"/>
          <w:szCs w:val="22"/>
          <w:lang w:eastAsia="en-US"/>
        </w:rPr>
        <w:t>, именуемый(</w:t>
      </w:r>
      <w:proofErr w:type="spellStart"/>
      <w:r>
        <w:rPr>
          <w:rFonts w:eastAsia="Calibri"/>
          <w:sz w:val="22"/>
          <w:szCs w:val="22"/>
          <w:lang w:eastAsia="en-US"/>
        </w:rPr>
        <w:t>ая</w:t>
      </w:r>
      <w:proofErr w:type="spellEnd"/>
      <w:r>
        <w:rPr>
          <w:rFonts w:eastAsia="Calibri"/>
          <w:sz w:val="22"/>
          <w:szCs w:val="22"/>
          <w:lang w:eastAsia="en-US"/>
        </w:rPr>
        <w:t>) в дальнейшем ЗАКАЗЧИК, и гражданин(ка)</w:t>
      </w:r>
      <w:r w:rsidR="00D439FC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__________________</w:t>
      </w:r>
      <w:r w:rsidR="00DD53FB">
        <w:rPr>
          <w:rFonts w:eastAsia="Calibri"/>
          <w:sz w:val="22"/>
          <w:szCs w:val="22"/>
          <w:lang w:eastAsia="en-US"/>
        </w:rPr>
        <w:t>_______</w:t>
      </w:r>
      <w:r w:rsidR="00B822A9" w:rsidRPr="00B822A9">
        <w:rPr>
          <w:rFonts w:eastAsia="Calibri"/>
          <w:sz w:val="22"/>
          <w:szCs w:val="22"/>
          <w:lang w:eastAsia="en-US"/>
        </w:rPr>
        <w:t xml:space="preserve"> </w:t>
      </w:r>
      <w:r w:rsidR="00DD53FB">
        <w:rPr>
          <w:rFonts w:eastAsia="Calibri"/>
          <w:sz w:val="22"/>
          <w:szCs w:val="22"/>
          <w:lang w:eastAsia="en-US"/>
        </w:rPr>
        <w:t>________________________________________</w:t>
      </w:r>
      <w:r w:rsidR="00B822A9">
        <w:rPr>
          <w:rFonts w:eastAsia="Calibri"/>
          <w:sz w:val="22"/>
          <w:szCs w:val="22"/>
          <w:lang w:eastAsia="en-US"/>
        </w:rPr>
        <w:t>___</w:t>
      </w:r>
      <w:r>
        <w:rPr>
          <w:rFonts w:eastAsia="Calibri"/>
          <w:sz w:val="22"/>
          <w:szCs w:val="22"/>
          <w:lang w:eastAsia="en-US"/>
        </w:rPr>
        <w:t>, именуемый(</w:t>
      </w:r>
      <w:proofErr w:type="spellStart"/>
      <w:r>
        <w:rPr>
          <w:rFonts w:eastAsia="Calibri"/>
          <w:sz w:val="22"/>
          <w:szCs w:val="22"/>
          <w:lang w:eastAsia="en-US"/>
        </w:rPr>
        <w:t>ая</w:t>
      </w:r>
      <w:proofErr w:type="spellEnd"/>
      <w:r>
        <w:rPr>
          <w:rFonts w:eastAsia="Calibri"/>
          <w:sz w:val="22"/>
          <w:szCs w:val="22"/>
          <w:lang w:eastAsia="en-US"/>
        </w:rPr>
        <w:t>) в дальнейшем ОБУЧАЮЩИЙСЯ, заключили настоящее Соглашение о нижеследующем:</w:t>
      </w:r>
    </w:p>
    <w:p w:rsidR="003E5C94" w:rsidRPr="00073C18" w:rsidRDefault="003E5C94" w:rsidP="00FB59AE">
      <w:pPr>
        <w:jc w:val="both"/>
        <w:rPr>
          <w:sz w:val="22"/>
          <w:szCs w:val="22"/>
        </w:rPr>
      </w:pPr>
      <w:r w:rsidRPr="00073C18">
        <w:rPr>
          <w:sz w:val="22"/>
          <w:szCs w:val="22"/>
        </w:rPr>
        <w:t>1. В соответствии с пунктом 3.2.  Договора с учетом уровня инфляции ИСПОЛНИТЕЛЬ увеличивает стоимость обучени</w:t>
      </w:r>
      <w:r w:rsidR="00026288">
        <w:rPr>
          <w:sz w:val="22"/>
          <w:szCs w:val="22"/>
        </w:rPr>
        <w:t>я О</w:t>
      </w:r>
      <w:r w:rsidR="00B03C5A">
        <w:rPr>
          <w:sz w:val="22"/>
          <w:szCs w:val="22"/>
        </w:rPr>
        <w:t>БУЧАЮЩЕГОСЯ с 1 сентября 202</w:t>
      </w:r>
      <w:r w:rsidR="001E5EA5">
        <w:rPr>
          <w:sz w:val="22"/>
          <w:szCs w:val="22"/>
        </w:rPr>
        <w:t>5</w:t>
      </w:r>
      <w:r w:rsidRPr="00073C18">
        <w:rPr>
          <w:sz w:val="22"/>
          <w:szCs w:val="22"/>
        </w:rPr>
        <w:t xml:space="preserve"> года, изложив первый абзац пункта 3.2. Договора в следующей редакции: </w:t>
      </w:r>
    </w:p>
    <w:p w:rsidR="003E5C94" w:rsidRPr="00073C18" w:rsidRDefault="00B03C5A" w:rsidP="00FB59AE">
      <w:pPr>
        <w:jc w:val="both"/>
        <w:rPr>
          <w:sz w:val="22"/>
          <w:szCs w:val="22"/>
        </w:rPr>
      </w:pPr>
      <w:r>
        <w:rPr>
          <w:sz w:val="22"/>
          <w:szCs w:val="22"/>
        </w:rPr>
        <w:t>«3.2. Стоимость за 202</w:t>
      </w:r>
      <w:r w:rsidR="001E5EA5">
        <w:rPr>
          <w:sz w:val="22"/>
          <w:szCs w:val="22"/>
        </w:rPr>
        <w:t>5</w:t>
      </w:r>
      <w:r>
        <w:rPr>
          <w:sz w:val="22"/>
          <w:szCs w:val="22"/>
        </w:rPr>
        <w:t>/202</w:t>
      </w:r>
      <w:r w:rsidR="001E5EA5">
        <w:rPr>
          <w:sz w:val="22"/>
          <w:szCs w:val="22"/>
        </w:rPr>
        <w:t>6</w:t>
      </w:r>
      <w:r w:rsidR="00A27447">
        <w:rPr>
          <w:sz w:val="22"/>
          <w:szCs w:val="22"/>
        </w:rPr>
        <w:t xml:space="preserve"> </w:t>
      </w:r>
      <w:r w:rsidR="003E5C94" w:rsidRPr="00073C18">
        <w:rPr>
          <w:sz w:val="22"/>
          <w:szCs w:val="22"/>
        </w:rPr>
        <w:t xml:space="preserve">учебный год составляет </w:t>
      </w:r>
      <w:r w:rsidR="001E5EA5">
        <w:rPr>
          <w:b/>
          <w:sz w:val="22"/>
          <w:szCs w:val="22"/>
        </w:rPr>
        <w:t>207 300</w:t>
      </w:r>
      <w:r w:rsidR="003E5C94" w:rsidRPr="00073C18">
        <w:rPr>
          <w:b/>
          <w:sz w:val="22"/>
          <w:szCs w:val="22"/>
        </w:rPr>
        <w:t xml:space="preserve"> руб. (</w:t>
      </w:r>
      <w:r w:rsidR="001E5EA5">
        <w:rPr>
          <w:b/>
          <w:sz w:val="22"/>
          <w:szCs w:val="22"/>
        </w:rPr>
        <w:t>двести семь тысяч триста</w:t>
      </w:r>
      <w:r>
        <w:rPr>
          <w:b/>
          <w:sz w:val="22"/>
          <w:szCs w:val="22"/>
        </w:rPr>
        <w:t xml:space="preserve"> </w:t>
      </w:r>
      <w:r w:rsidR="00A27447">
        <w:rPr>
          <w:b/>
          <w:sz w:val="22"/>
          <w:szCs w:val="22"/>
        </w:rPr>
        <w:t xml:space="preserve"> </w:t>
      </w:r>
      <w:bookmarkStart w:id="0" w:name="_GoBack"/>
      <w:bookmarkEnd w:id="0"/>
      <w:r w:rsidR="003E5C94" w:rsidRPr="00073C18">
        <w:rPr>
          <w:b/>
          <w:sz w:val="22"/>
          <w:szCs w:val="22"/>
        </w:rPr>
        <w:t>рублей)</w:t>
      </w:r>
      <w:r w:rsidR="003E5C94" w:rsidRPr="00073C18">
        <w:rPr>
          <w:sz w:val="22"/>
          <w:szCs w:val="22"/>
        </w:rPr>
        <w:t>.  Услуга по настоящему договору не облагается НДС (пп.14 п.2 ст. 149 Налогового кодекса Российской Федерации)».</w:t>
      </w:r>
    </w:p>
    <w:p w:rsidR="003E5C94" w:rsidRPr="00073C18" w:rsidRDefault="003E5C94" w:rsidP="00FB59AE">
      <w:pPr>
        <w:jc w:val="both"/>
        <w:rPr>
          <w:sz w:val="22"/>
          <w:szCs w:val="22"/>
          <w:u w:val="single"/>
        </w:rPr>
      </w:pPr>
      <w:r w:rsidRPr="00073C18">
        <w:rPr>
          <w:sz w:val="22"/>
          <w:szCs w:val="22"/>
        </w:rPr>
        <w:t xml:space="preserve">2. Настоящее дополнительное соглашение вступает в силу с даты его подписания и является неотъемлемой частью договора </w:t>
      </w:r>
      <w:r w:rsidR="00760CC1">
        <w:rPr>
          <w:sz w:val="22"/>
          <w:szCs w:val="22"/>
        </w:rPr>
        <w:t>от «_____» __________________20_</w:t>
      </w:r>
      <w:r w:rsidRPr="00073C18">
        <w:rPr>
          <w:sz w:val="22"/>
          <w:szCs w:val="22"/>
        </w:rPr>
        <w:t>___г.  № ____________________.</w:t>
      </w:r>
    </w:p>
    <w:p w:rsidR="003E5C94" w:rsidRDefault="003E5C94" w:rsidP="00FB59AE">
      <w:pPr>
        <w:jc w:val="both"/>
        <w:rPr>
          <w:sz w:val="22"/>
          <w:szCs w:val="22"/>
        </w:rPr>
      </w:pPr>
      <w:r w:rsidRPr="00073C18">
        <w:rPr>
          <w:sz w:val="22"/>
          <w:szCs w:val="22"/>
        </w:rPr>
        <w:t>3. Настоящее дополнительное соглашение составлено в трех экземплярах, имеющих равную юридическую силу, по одному для каждой из сторон.</w:t>
      </w:r>
    </w:p>
    <w:p w:rsidR="003E5C94" w:rsidRDefault="003E5C94" w:rsidP="00FB59AE">
      <w:pPr>
        <w:jc w:val="both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="-142" w:tblpY="-29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3416"/>
        <w:gridCol w:w="3416"/>
      </w:tblGrid>
      <w:tr w:rsidR="00FB59AE" w:rsidTr="00FB59AE">
        <w:tc>
          <w:tcPr>
            <w:tcW w:w="3341" w:type="dxa"/>
          </w:tcPr>
          <w:p w:rsidR="00FB59AE" w:rsidRDefault="00FB59AE" w:rsidP="00FB59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ИСПОЛНИТЕЛЬ: 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(Финансовый университет)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Юридический адрес: Ленинградский проспект, д.49/2, Москва, ВН.ТЕР.Г.МУНИЦИПАЛЬНЫЙ ОКРУГ ХОРОШЕВСКИЙ, 125167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Телефон: 8(499) 943-98-29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ИНН 7714086422 / КПП 771401001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ОКТМО 45348000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 xml:space="preserve">КБК 00000000000000000130 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УФК по г.</w:t>
            </w:r>
            <w:r>
              <w:rPr>
                <w:sz w:val="20"/>
                <w:szCs w:val="20"/>
              </w:rPr>
              <w:t xml:space="preserve"> Москве (Финансовый университет</w:t>
            </w:r>
            <w:r w:rsidRPr="00922815">
              <w:rPr>
                <w:sz w:val="20"/>
                <w:szCs w:val="20"/>
              </w:rPr>
              <w:t xml:space="preserve"> л/</w:t>
            </w:r>
            <w:proofErr w:type="spellStart"/>
            <w:r w:rsidRPr="00922815">
              <w:rPr>
                <w:sz w:val="20"/>
                <w:szCs w:val="20"/>
              </w:rPr>
              <w:t>сч</w:t>
            </w:r>
            <w:proofErr w:type="spellEnd"/>
            <w:r w:rsidRPr="00922815">
              <w:rPr>
                <w:sz w:val="20"/>
                <w:szCs w:val="20"/>
              </w:rPr>
              <w:t xml:space="preserve"> 20736Х19410)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ЕКС 40102810545370000003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БИК: 004525988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Казначейский счет 03214643000000017300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ГУ БАНКА РОССИИ ПО</w:t>
            </w:r>
          </w:p>
          <w:p w:rsidR="00FB59AE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ЦФО//УФК ПО Г. МОСКВЕ г. Москва</w:t>
            </w:r>
          </w:p>
          <w:p w:rsidR="00F031B7" w:rsidRPr="007564DD" w:rsidRDefault="00F031B7" w:rsidP="00922815">
            <w:pPr>
              <w:rPr>
                <w:bCs/>
                <w:sz w:val="20"/>
                <w:szCs w:val="20"/>
              </w:rPr>
            </w:pPr>
          </w:p>
          <w:p w:rsidR="00A706BA" w:rsidRPr="00A706BA" w:rsidRDefault="00A706BA" w:rsidP="00A706BA">
            <w:pPr>
              <w:jc w:val="both"/>
              <w:rPr>
                <w:bCs/>
                <w:sz w:val="20"/>
                <w:szCs w:val="20"/>
              </w:rPr>
            </w:pPr>
            <w:r w:rsidRPr="00A706BA">
              <w:rPr>
                <w:bCs/>
                <w:sz w:val="20"/>
                <w:szCs w:val="20"/>
              </w:rPr>
              <w:t xml:space="preserve">Заместитель проректора по </w:t>
            </w:r>
            <w:proofErr w:type="spellStart"/>
            <w:r w:rsidRPr="00A706BA">
              <w:rPr>
                <w:bCs/>
                <w:sz w:val="20"/>
                <w:szCs w:val="20"/>
              </w:rPr>
              <w:t>цифровизации</w:t>
            </w:r>
            <w:proofErr w:type="spellEnd"/>
            <w:r w:rsidRPr="00A706B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706BA">
              <w:rPr>
                <w:bCs/>
                <w:sz w:val="20"/>
                <w:szCs w:val="20"/>
              </w:rPr>
              <w:t>Финуниверситета</w:t>
            </w:r>
            <w:proofErr w:type="spellEnd"/>
          </w:p>
          <w:p w:rsidR="00A706BA" w:rsidRPr="00A706BA" w:rsidRDefault="00A706BA" w:rsidP="00A706BA">
            <w:pPr>
              <w:jc w:val="both"/>
              <w:rPr>
                <w:bCs/>
                <w:sz w:val="20"/>
                <w:szCs w:val="20"/>
              </w:rPr>
            </w:pPr>
          </w:p>
          <w:p w:rsidR="00FB59AE" w:rsidRDefault="00A706BA" w:rsidP="00A706B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706BA">
              <w:rPr>
                <w:bCs/>
                <w:sz w:val="20"/>
                <w:szCs w:val="20"/>
              </w:rPr>
              <w:t>________________ / Р.А. Морозов/</w:t>
            </w:r>
          </w:p>
        </w:tc>
        <w:tc>
          <w:tcPr>
            <w:tcW w:w="3416" w:type="dxa"/>
          </w:tcPr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ЗАКАЗЧИК: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серии _________________________ 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подразделения 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</w:t>
            </w: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/____________________/</w:t>
            </w:r>
          </w:p>
        </w:tc>
        <w:tc>
          <w:tcPr>
            <w:tcW w:w="3416" w:type="dxa"/>
          </w:tcPr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ОБУЧАЮЩИЙСЯ: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серии _________________________ 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подразделения 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</w:t>
            </w: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/____________________/</w:t>
            </w:r>
          </w:p>
        </w:tc>
      </w:tr>
    </w:tbl>
    <w:p w:rsidR="003E5C94" w:rsidRDefault="003E5C94" w:rsidP="003E5C94">
      <w:pPr>
        <w:ind w:left="-567"/>
        <w:jc w:val="both"/>
        <w:rPr>
          <w:sz w:val="20"/>
          <w:szCs w:val="20"/>
        </w:rPr>
      </w:pPr>
    </w:p>
    <w:p w:rsidR="003E5C94" w:rsidRDefault="003E5C94" w:rsidP="00D439FC">
      <w:pPr>
        <w:ind w:left="-283"/>
        <w:jc w:val="both"/>
        <w:rPr>
          <w:rFonts w:eastAsia="Calibri"/>
          <w:sz w:val="22"/>
          <w:szCs w:val="22"/>
          <w:lang w:eastAsia="en-US"/>
        </w:rPr>
      </w:pPr>
    </w:p>
    <w:p w:rsidR="008F4289" w:rsidRDefault="008F4289" w:rsidP="00D439FC">
      <w:pPr>
        <w:ind w:left="-283"/>
        <w:jc w:val="both"/>
        <w:rPr>
          <w:rFonts w:eastAsia="Calibri"/>
          <w:sz w:val="22"/>
          <w:szCs w:val="22"/>
          <w:lang w:eastAsia="en-US"/>
        </w:rPr>
      </w:pPr>
    </w:p>
    <w:p w:rsidR="0086621D" w:rsidRDefault="0086621D" w:rsidP="0086621D">
      <w:pPr>
        <w:rPr>
          <w:rFonts w:eastAsia="Calibri"/>
          <w:sz w:val="16"/>
          <w:szCs w:val="16"/>
          <w:lang w:eastAsia="en-US"/>
        </w:rPr>
      </w:pPr>
    </w:p>
    <w:sectPr w:rsidR="0086621D" w:rsidSect="00AA3966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D1C"/>
    <w:multiLevelType w:val="hybridMultilevel"/>
    <w:tmpl w:val="279CDD98"/>
    <w:lvl w:ilvl="0" w:tplc="9A6250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E7"/>
    <w:rsid w:val="00026288"/>
    <w:rsid w:val="00073C18"/>
    <w:rsid w:val="00102ECC"/>
    <w:rsid w:val="0013269D"/>
    <w:rsid w:val="001435C2"/>
    <w:rsid w:val="001666E7"/>
    <w:rsid w:val="001E299D"/>
    <w:rsid w:val="001E5EA5"/>
    <w:rsid w:val="002331F6"/>
    <w:rsid w:val="002B5249"/>
    <w:rsid w:val="002F1148"/>
    <w:rsid w:val="002F14F7"/>
    <w:rsid w:val="002F519C"/>
    <w:rsid w:val="00326993"/>
    <w:rsid w:val="003364BC"/>
    <w:rsid w:val="00385619"/>
    <w:rsid w:val="00397971"/>
    <w:rsid w:val="003C6FBA"/>
    <w:rsid w:val="003E5C94"/>
    <w:rsid w:val="003F1006"/>
    <w:rsid w:val="003F55D7"/>
    <w:rsid w:val="003F58DB"/>
    <w:rsid w:val="00437D5A"/>
    <w:rsid w:val="004625DB"/>
    <w:rsid w:val="004709A5"/>
    <w:rsid w:val="00491598"/>
    <w:rsid w:val="004F244B"/>
    <w:rsid w:val="005A1467"/>
    <w:rsid w:val="00601567"/>
    <w:rsid w:val="00694ECC"/>
    <w:rsid w:val="007564DD"/>
    <w:rsid w:val="00760CC1"/>
    <w:rsid w:val="0086621D"/>
    <w:rsid w:val="00877108"/>
    <w:rsid w:val="008A456D"/>
    <w:rsid w:val="008F4289"/>
    <w:rsid w:val="00922815"/>
    <w:rsid w:val="00956E05"/>
    <w:rsid w:val="00976079"/>
    <w:rsid w:val="00996428"/>
    <w:rsid w:val="00A27447"/>
    <w:rsid w:val="00A706BA"/>
    <w:rsid w:val="00AA3966"/>
    <w:rsid w:val="00B02378"/>
    <w:rsid w:val="00B03C5A"/>
    <w:rsid w:val="00B10291"/>
    <w:rsid w:val="00B822A9"/>
    <w:rsid w:val="00BA60CE"/>
    <w:rsid w:val="00BE6558"/>
    <w:rsid w:val="00C970C2"/>
    <w:rsid w:val="00CF2447"/>
    <w:rsid w:val="00D439FC"/>
    <w:rsid w:val="00DD24C2"/>
    <w:rsid w:val="00DD53FB"/>
    <w:rsid w:val="00DE48AE"/>
    <w:rsid w:val="00E14FA7"/>
    <w:rsid w:val="00E92E76"/>
    <w:rsid w:val="00F031B7"/>
    <w:rsid w:val="00F771BE"/>
    <w:rsid w:val="00FB59AE"/>
    <w:rsid w:val="00FC30B2"/>
    <w:rsid w:val="00FF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7845"/>
  <w15:chartTrackingRefBased/>
  <w15:docId w15:val="{BCE53CED-CA8C-4859-B382-B5B0ECE8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rsid w:val="0086621D"/>
    <w:pPr>
      <w:keepNext/>
      <w:widowControl w:val="0"/>
      <w:snapToGrid w:val="0"/>
      <w:ind w:left="709"/>
    </w:pPr>
    <w:rPr>
      <w:rFonts w:ascii="Tms Rmn" w:hAnsi="Tms Rmn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662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621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3E5C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8A889-27C6-4E90-904C-DCAEB74F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Марина Викторовна</dc:creator>
  <cp:keywords/>
  <dc:description/>
  <cp:lastModifiedBy>Козлова Ольга Михайловна</cp:lastModifiedBy>
  <cp:revision>48</cp:revision>
  <cp:lastPrinted>2024-11-27T08:36:00Z</cp:lastPrinted>
  <dcterms:created xsi:type="dcterms:W3CDTF">2021-06-02T10:38:00Z</dcterms:created>
  <dcterms:modified xsi:type="dcterms:W3CDTF">2025-06-16T14:51:00Z</dcterms:modified>
</cp:coreProperties>
</file>