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9AB6A" w14:textId="77777777" w:rsidR="005728AF" w:rsidRPr="00A3131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A31310">
        <w:rPr>
          <w:rFonts w:ascii="Times New Roman" w:hAnsi="Times New Roman"/>
          <w:bCs/>
          <w:sz w:val="28"/>
          <w:szCs w:val="28"/>
        </w:rPr>
        <w:t>9</w:t>
      </w:r>
    </w:p>
    <w:p w14:paraId="03D1D236" w14:textId="77777777" w:rsidR="005728AF" w:rsidRPr="00F14D39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237A06C9" w14:textId="77777777"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1B630418" w14:textId="77777777" w:rsidR="005728AF" w:rsidRPr="00F14D39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40A0D39A" w14:textId="77777777" w:rsidR="005728AF" w:rsidRPr="00F14D39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74E28E56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7E40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327B7FD1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33118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14DF3A17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52C44C10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4FA6D522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4E4B5297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C5182" w14:textId="77777777" w:rsidR="005728AF" w:rsidRPr="00F14D39" w:rsidRDefault="005728AF" w:rsidP="005728AF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7FBFBC38" w14:textId="77777777" w:rsidR="005728AF" w:rsidRPr="00F14D39" w:rsidRDefault="005728AF" w:rsidP="005728AF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79A4A1EF" w14:textId="77777777" w:rsidR="005728AF" w:rsidRPr="00617E40" w:rsidRDefault="005728AF" w:rsidP="005728A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3BE535C0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BDE31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Предмет Договора</w:t>
      </w:r>
    </w:p>
    <w:p w14:paraId="7097D6AA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321EF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 – программе магистратуры _______________ по направлению подготовки __________ факультета/института/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по очной/очно-заочной/заочной форме  обучения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*с применением дистанционных образовательных технологий и (или) электронного обучения*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обучение.</w:t>
      </w:r>
    </w:p>
    <w:p w14:paraId="55099023" w14:textId="77777777" w:rsidR="005728AF" w:rsidRDefault="005728AF" w:rsidP="00572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14:paraId="6AEB5F09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14:paraId="62A9D1AE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срок обучения составляет с «__» _____ 20__ г. по «__» _____ 20__г.</w:t>
      </w:r>
      <w:r w:rsidRPr="00617E4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14:paraId="27DDF254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08A64C7F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Заказчику, не прошедшему итогов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6ED15EA7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9278C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Взаимодействие Сторон </w:t>
      </w:r>
    </w:p>
    <w:p w14:paraId="52DF21DD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30CCD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14:paraId="3CAEF56E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0A5873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AF0054C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1508266E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Заказчику предоставляются академические права в соответствии с </w:t>
      </w:r>
      <w:hyperlink r:id="rId6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74B6FA23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A7090D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1306C5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5F7A59C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14:paraId="289916AF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Заказчика, выполнившего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07F638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объеме,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617E40">
        <w:rPr>
          <w:rFonts w:ascii="Times New Roman" w:hAnsi="Times New Roman" w:cs="Times New Roman"/>
          <w:sz w:val="28"/>
          <w:szCs w:val="28"/>
        </w:rPr>
        <w:t>от 07.02.1992 № 2300-1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E40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7D7021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4354CA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617E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18A911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61AC94B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6CA90D19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61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686388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BF1E2A" w14:textId="77777777" w:rsidR="005728AF" w:rsidRPr="00617E40" w:rsidRDefault="005728AF" w:rsidP="005728A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DF50F38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5A8A4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33787D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A2363E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7107B266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4F53F701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6337B641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6B57D418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23709FEC" w14:textId="77777777"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lastRenderedPageBreak/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32B3D64F" w14:textId="77777777"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14:paraId="383169AB" w14:textId="77777777"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14:paraId="5AAF9E36" w14:textId="77777777" w:rsidR="005728AF" w:rsidRPr="000A0EF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14:paraId="1E555656" w14:textId="77777777"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14:paraId="4ADDD71E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B926461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7A21A5D7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14:paraId="77E429AE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071FECBA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EC9606D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3E853307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17037015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79EF959D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BACE1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2D3435E4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0432EF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Федерации.</w:t>
      </w:r>
    </w:p>
    <w:p w14:paraId="0722E321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60701678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471ADD40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617E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6CA6AA0D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50D6B1B4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576C1F54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9FACAA8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553D7382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31853252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5DE84370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326FFCC0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0D401C28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6F84EC2A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59650BF4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48883DB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617E4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543737D5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65C6F6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0C8EAA61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2B0B00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651EEF2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0487BA1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47BB8E6E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0153DB9F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091D0515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958B173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A9C5E50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DAD077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7C6848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B96029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79AABBBD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1405E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333F0F9F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470674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60CF52C0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A67BF3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69EDD7D7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E46A5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5B69053A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66FA6161" w14:textId="77777777" w:rsidR="005728AF" w:rsidRPr="00701B9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14:paraId="2E76A1E1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182CEDD6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0EACEDF5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1B3180DC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5293BE2" w14:textId="77777777" w:rsidR="005728AF" w:rsidRDefault="005728AF" w:rsidP="00572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29EB1D47" w14:textId="77777777" w:rsidR="005728AF" w:rsidRDefault="005728AF" w:rsidP="005728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BCEEDE8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89B134" w14:textId="77777777"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7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p w14:paraId="195FDC27" w14:textId="77777777" w:rsidR="005728AF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5728AF" w:rsidRPr="00F14D39" w14:paraId="69452CE4" w14:textId="77777777" w:rsidTr="00F01773">
        <w:trPr>
          <w:trHeight w:val="459"/>
        </w:trPr>
        <w:tc>
          <w:tcPr>
            <w:tcW w:w="5060" w:type="dxa"/>
          </w:tcPr>
          <w:p w14:paraId="0D8D89DB" w14:textId="77777777" w:rsidR="005728AF" w:rsidRPr="00F14D39" w:rsidRDefault="005728AF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EE4731" w14:textId="77777777" w:rsidR="005728AF" w:rsidRDefault="005728AF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152DD1DC" w14:textId="77777777" w:rsidR="005728AF" w:rsidRPr="00F14D39" w:rsidRDefault="005728AF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9D89B19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14:paraId="25C2CE13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686706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5728AF" w:rsidRPr="00F14D39" w14:paraId="5D45048A" w14:textId="77777777" w:rsidTr="00F01773">
        <w:trPr>
          <w:trHeight w:val="2598"/>
        </w:trPr>
        <w:tc>
          <w:tcPr>
            <w:tcW w:w="5060" w:type="dxa"/>
          </w:tcPr>
          <w:p w14:paraId="1DD80D42" w14:textId="77777777" w:rsidR="005728AF" w:rsidRPr="00F14D39" w:rsidRDefault="005728AF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14:paraId="04815C12" w14:textId="77777777" w:rsidR="005728AF" w:rsidRPr="00F14D39" w:rsidRDefault="005728A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14:paraId="71B5CFC4" w14:textId="77777777" w:rsidR="005728AF" w:rsidRPr="00F14D39" w:rsidRDefault="005728A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14:paraId="66F07901" w14:textId="77777777" w:rsidR="005728AF" w:rsidRPr="00F14D39" w:rsidRDefault="005728A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14:paraId="325EFD4C" w14:textId="77777777" w:rsidR="005728AF" w:rsidRPr="00F14D39" w:rsidRDefault="005728A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01280F99" w14:textId="77777777" w:rsidR="005728AF" w:rsidRPr="00F14D39" w:rsidRDefault="005728AF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78EB22E4" w14:textId="77777777" w:rsidR="005728AF" w:rsidRPr="00F14D39" w:rsidRDefault="005728AF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6FA67B83" w14:textId="77777777" w:rsidR="005728AF" w:rsidRPr="00F14D39" w:rsidRDefault="005728AF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14:paraId="60DD518A" w14:textId="77777777" w:rsidR="005728AF" w:rsidRPr="00F14D39" w:rsidRDefault="005728AF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14:paraId="258E0C34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14:paraId="5576DE09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4C30F37C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14:paraId="0CF9AB53" w14:textId="77777777" w:rsidR="005728AF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14:paraId="612E495F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14:paraId="47C1A085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14:paraId="6A37F471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7FA982FD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14:paraId="2513325A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14:paraId="6C7F65B5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6E6DC7BD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04948896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51489DC2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9D90F50" w14:textId="77777777" w:rsidR="005728AF" w:rsidRPr="00F14D39" w:rsidRDefault="005728AF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14:paraId="472D6939" w14:textId="77777777" w:rsidR="005728AF" w:rsidRPr="00F14D39" w:rsidRDefault="005728AF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14:paraId="342A7E88" w14:textId="77777777" w:rsidR="005728AF" w:rsidRPr="00F14D39" w:rsidRDefault="005728AF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3BCC19DE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093D88" w14:textId="77777777" w:rsidR="005728AF" w:rsidRPr="00617E40" w:rsidRDefault="005728AF" w:rsidP="005728A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eastAsia="Times New Roman" w:hAnsi="Courier New" w:cs="Courier New"/>
          <w:sz w:val="26"/>
          <w:szCs w:val="26"/>
          <w:lang w:eastAsia="ru-RU"/>
        </w:rPr>
      </w:pPr>
    </w:p>
    <w:p w14:paraId="1D8A42C1" w14:textId="77777777" w:rsidR="005728AF" w:rsidRPr="00617E40" w:rsidRDefault="005728AF" w:rsidP="005728AF"/>
    <w:p w14:paraId="5C2FB05E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080B7" w14:textId="77777777" w:rsidR="00281E86" w:rsidRDefault="00281E86" w:rsidP="005728AF">
      <w:pPr>
        <w:spacing w:after="0" w:line="240" w:lineRule="auto"/>
      </w:pPr>
      <w:r>
        <w:separator/>
      </w:r>
    </w:p>
  </w:endnote>
  <w:endnote w:type="continuationSeparator" w:id="0">
    <w:p w14:paraId="147111F2" w14:textId="77777777" w:rsidR="00281E86" w:rsidRDefault="00281E86" w:rsidP="0057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2F75B" w14:textId="77777777" w:rsidR="00281E86" w:rsidRDefault="00281E86" w:rsidP="005728AF">
      <w:pPr>
        <w:spacing w:after="0" w:line="240" w:lineRule="auto"/>
      </w:pPr>
      <w:r>
        <w:separator/>
      </w:r>
    </w:p>
  </w:footnote>
  <w:footnote w:type="continuationSeparator" w:id="0">
    <w:p w14:paraId="77E358DC" w14:textId="77777777" w:rsidR="00281E86" w:rsidRDefault="00281E86" w:rsidP="005728AF">
      <w:pPr>
        <w:spacing w:after="0" w:line="240" w:lineRule="auto"/>
      </w:pPr>
      <w:r>
        <w:continuationSeparator/>
      </w:r>
    </w:p>
  </w:footnote>
  <w:footnote w:id="1">
    <w:p w14:paraId="1D435BB4" w14:textId="77777777" w:rsidR="005728AF" w:rsidRDefault="005728AF" w:rsidP="005728AF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3C21BDBD" w14:textId="77777777" w:rsidR="005728AF" w:rsidRDefault="005728AF" w:rsidP="005728AF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</w:t>
      </w:r>
      <w:r w:rsidRPr="003177AC">
        <w:t>программы по очно-заочной и заочной</w:t>
      </w:r>
      <w:r>
        <w:t xml:space="preserve"> форме </w:t>
      </w:r>
      <w:r w:rsidRPr="00EF09D1">
        <w:t xml:space="preserve">с использованием дистанционных образовательных технологий </w:t>
      </w:r>
      <w:r>
        <w:t>и (или) электронного обучения.</w:t>
      </w:r>
    </w:p>
  </w:footnote>
  <w:footnote w:id="3">
    <w:p w14:paraId="7578E216" w14:textId="77777777" w:rsidR="005728AF" w:rsidRDefault="005728AF" w:rsidP="005728A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C395F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39864B72" w14:textId="77777777" w:rsidR="005728AF" w:rsidRDefault="005728AF" w:rsidP="005728AF">
      <w:pPr>
        <w:pStyle w:val="a3"/>
      </w:pPr>
      <w:r>
        <w:rPr>
          <w:rStyle w:val="a5"/>
        </w:rPr>
        <w:footnoteRef/>
      </w:r>
      <w:r>
        <w:t xml:space="preserve"> </w:t>
      </w:r>
      <w:r w:rsidRPr="00A25337">
        <w:t xml:space="preserve">Филиалы Финансового университета самостоятельно устанавливают даты оплаты по </w:t>
      </w:r>
      <w:r>
        <w:t>Д</w:t>
      </w:r>
      <w:r w:rsidRPr="00A25337">
        <w:t>оговору</w:t>
      </w:r>
      <w:r>
        <w:t>.</w:t>
      </w:r>
    </w:p>
  </w:footnote>
  <w:footnote w:id="5">
    <w:p w14:paraId="70092C27" w14:textId="77777777" w:rsidR="005728AF" w:rsidRDefault="005728AF" w:rsidP="005728A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25337">
        <w:t>В случае заключения Договора при восстановлении и</w:t>
      </w:r>
      <w:r w:rsidRPr="0059347A">
        <w:t xml:space="preserve"> </w:t>
      </w:r>
      <w:r w:rsidRPr="00A25337">
        <w:t>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</w:t>
      </w:r>
      <w:r>
        <w:t>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AF"/>
    <w:rsid w:val="0011602A"/>
    <w:rsid w:val="001D66ED"/>
    <w:rsid w:val="00214416"/>
    <w:rsid w:val="00281E86"/>
    <w:rsid w:val="005728AF"/>
    <w:rsid w:val="00AB6841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E4F0"/>
  <w15:chartTrackingRefBased/>
  <w15:docId w15:val="{8438FC39-3C43-4A46-850B-4337B2F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2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7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728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2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2025-01-27T21:41:00Z</dcterms:created>
  <dcterms:modified xsi:type="dcterms:W3CDTF">2025-01-27T21:41:00Z</dcterms:modified>
</cp:coreProperties>
</file>