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65596" w14:textId="77777777" w:rsidR="00F10DC5" w:rsidRPr="00A31310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6F3CCD">
        <w:rPr>
          <w:rFonts w:ascii="Times New Roman" w:hAnsi="Times New Roman"/>
          <w:bCs/>
          <w:sz w:val="28"/>
          <w:szCs w:val="28"/>
        </w:rPr>
        <w:t>3</w:t>
      </w:r>
      <w:r w:rsidRPr="00A31310">
        <w:rPr>
          <w:rFonts w:ascii="Times New Roman" w:hAnsi="Times New Roman"/>
          <w:bCs/>
          <w:sz w:val="28"/>
          <w:szCs w:val="28"/>
        </w:rPr>
        <w:t>6</w:t>
      </w:r>
    </w:p>
    <w:p w14:paraId="1FAE449E" w14:textId="77777777" w:rsidR="00F10DC5" w:rsidRPr="00F14D39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14:paraId="7B8B353D" w14:textId="77777777" w:rsidR="00F10DC5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14:paraId="26866F2E" w14:textId="77777777" w:rsidR="00F10DC5" w:rsidRPr="00F14D39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14:paraId="0E6401AB" w14:textId="77777777" w:rsidR="00F10DC5" w:rsidRPr="00F14D39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14:paraId="2DA0BB50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A3EBCC4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E6542D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23DC505F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040395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14:paraId="730A585F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14:paraId="6EED2E45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1C14ED5A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</w:t>
      </w:r>
    </w:p>
    <w:p w14:paraId="69E258E7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99380" w14:textId="77777777" w:rsidR="00F10DC5" w:rsidRPr="00F14D39" w:rsidRDefault="00F10DC5" w:rsidP="00F10DC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F14D39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F14D3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и </w:t>
      </w:r>
      <w:r>
        <w:rPr>
          <w:rFonts w:ascii="Times New Roman" w:hAnsi="Times New Roman" w:cs="Times New Roman"/>
          <w:sz w:val="28"/>
          <w:szCs w:val="28"/>
        </w:rPr>
        <w:br/>
        <w:t>гражданин </w:t>
      </w:r>
      <w:r w:rsidRPr="00F14D39">
        <w:rPr>
          <w:rFonts w:ascii="Times New Roman" w:hAnsi="Times New Roman" w:cs="Times New Roman"/>
          <w:sz w:val="28"/>
          <w:szCs w:val="28"/>
        </w:rPr>
        <w:t>(-ка)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D3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14D39">
        <w:rPr>
          <w:rFonts w:ascii="Times New Roman" w:hAnsi="Times New Roman" w:cs="Times New Roman"/>
          <w:sz w:val="28"/>
          <w:szCs w:val="28"/>
        </w:rPr>
        <w:t>,</w:t>
      </w:r>
    </w:p>
    <w:p w14:paraId="721C5975" w14:textId="77777777" w:rsidR="00F10DC5" w:rsidRPr="00F14D39" w:rsidRDefault="00F10DC5" w:rsidP="00F10DC5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14D39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14:paraId="44A0D40A" w14:textId="77777777" w:rsidR="00F10DC5" w:rsidRPr="00E6542D" w:rsidRDefault="00F10DC5" w:rsidP="00F10DC5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4D39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ый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14D39">
        <w:rPr>
          <w:rFonts w:ascii="Times New Roman" w:hAnsi="Times New Roman" w:cs="Times New Roman"/>
          <w:sz w:val="28"/>
          <w:szCs w:val="28"/>
        </w:rPr>
        <w:t xml:space="preserve"> в дальнейшем «Заказчик», с другой стороны, совместно именуемые Стороны, заключили настоящий Договор 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14:paraId="68F36B42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6A4D5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Предмет Договора</w:t>
      </w:r>
    </w:p>
    <w:p w14:paraId="45CE61C2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893C46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Заказчику образовательную  услугу по основной образовательной программе высшего образования – программе бакалавриата _______________ по направлению подготовки __________ факультета/института/</w:t>
      </w:r>
      <w:r w:rsidRPr="00E6542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по очной/очно-заочной/заочной форме обучения </w:t>
      </w:r>
      <w:r w:rsidRPr="00E6542D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*с применением дистанционных образовательных технологий и (или) электронного обучения*</w:t>
      </w:r>
      <w:r w:rsidRPr="00E6542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 соответствии с учебными планами 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Исполнителя, а Заказчик обязуется оплатить обучение.</w:t>
      </w:r>
    </w:p>
    <w:p w14:paraId="40DA1961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14:paraId="0A0C70D0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срок обучения составляет с «__» _____ 20__ г. по «__» _____ 20__г.</w:t>
      </w:r>
      <w:r w:rsidRPr="00E6542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</w:p>
    <w:p w14:paraId="1A50957C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14:paraId="2083792F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Заказчику, не прошедшему итоговую аттестацию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E6542D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6ECCD052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0C83C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Взаимодействие Сторон </w:t>
      </w:r>
    </w:p>
    <w:p w14:paraId="15EE75C0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27F2F4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Исполнитель вправе:</w:t>
      </w:r>
    </w:p>
    <w:p w14:paraId="2FA0814A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14:paraId="3B8CB718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2058EAF0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E654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</w:t>
        </w:r>
      </w:hyperlink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14:paraId="0E39BD27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Заказчику предоставляются академические права в соответствии с </w:t>
      </w:r>
      <w:hyperlink r:id="rId7" w:history="1">
        <w:r w:rsidRPr="00E654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34</w:t>
        </w:r>
      </w:hyperlink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29.12.2012 № 273-ФЗ «Об образовании в Российской Федерации». Заказчик также вправе:</w:t>
      </w:r>
    </w:p>
    <w:p w14:paraId="581A2AFA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7EEFA04B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49E55787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E5BC0AA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Исполнитель обязан:</w:t>
      </w:r>
    </w:p>
    <w:p w14:paraId="20FB25CF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2.4.1. Зачислить Заказчика, выполнившего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</w:r>
    </w:p>
    <w:p w14:paraId="5DE626FA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8" w:history="1">
        <w:r w:rsidRPr="00E654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E6542D">
        <w:rPr>
          <w:rFonts w:ascii="Times New Roman" w:hAnsi="Times New Roman" w:cs="Times New Roman"/>
          <w:sz w:val="28"/>
          <w:szCs w:val="28"/>
        </w:rPr>
        <w:t xml:space="preserve"> от 07.02.1992 № 2300-1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9" w:history="1">
        <w:r w:rsidRPr="00E654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42D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Федерации».</w:t>
      </w:r>
    </w:p>
    <w:p w14:paraId="6172282C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Обеспечить Заказчику предусмотренные выбранной Образовательной программой условия ее освоения.</w:t>
      </w:r>
    </w:p>
    <w:p w14:paraId="737C1AA4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E654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14:paraId="7B16ECAD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982A6A7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42D">
        <w:rPr>
          <w:rFonts w:ascii="Times New Roman" w:eastAsia="Calibri" w:hAnsi="Times New Roman" w:cs="Times New Roman"/>
          <w:sz w:val="28"/>
          <w:szCs w:val="28"/>
        </w:rPr>
        <w:t>2.4.6. 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14:paraId="64402D9B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14:paraId="0D228474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E654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401443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2.5.2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55F1B5" w14:textId="77777777" w:rsidR="00F10DC5" w:rsidRPr="00E6542D" w:rsidRDefault="00F10DC5" w:rsidP="00F10DC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2.5.3. Выполнять требования миграционного законодательства Российской Федерации,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3D267C68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2.5.4.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14:paraId="087F66DE" w14:textId="77777777" w:rsidR="00F10DC5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2.5.5. Иметь в течение всего срока обучения действующий договор добровольного медицинского страхования.</w:t>
      </w:r>
    </w:p>
    <w:p w14:paraId="1A9A1842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A16C01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E6542D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4"/>
      </w:r>
      <w:r w:rsidRPr="00E65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E6542D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"/>
      </w:r>
      <w:r w:rsidRPr="00E65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FB9158A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7C2B4B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Заказчика составляет __________ рублей.</w:t>
      </w:r>
    </w:p>
    <w:p w14:paraId="6895C61E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14:paraId="54DE5FFD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14:paraId="721546BF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</w:t>
      </w:r>
    </w:p>
    <w:p w14:paraId="3548056C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четвертый год обучения составляет ________ руб., </w:t>
      </w:r>
    </w:p>
    <w:p w14:paraId="2704D9C7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пятый год обучения составляет ________ руб. (сумма прописью). </w:t>
      </w:r>
    </w:p>
    <w:p w14:paraId="00235D19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</w:t>
      </w:r>
      <w:proofErr w:type="spellStart"/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14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 149 Налогового кодекса Российской Федерации).</w:t>
      </w:r>
    </w:p>
    <w:p w14:paraId="67B7253A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781C1529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6864AE1E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настоящего Договора в информационной системе Финансового университета;</w:t>
      </w:r>
    </w:p>
    <w:p w14:paraId="7978A836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24DA0E5D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5C65CB3E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14:paraId="4832F1F9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6579BF3D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3.5. В платежном документе указыва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настоящего Договора, адрес электронной почты Заказчика.</w:t>
      </w:r>
    </w:p>
    <w:p w14:paraId="0AAA6294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946BF5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IV. Порядок изменения и расторжения Договора</w:t>
      </w:r>
    </w:p>
    <w:p w14:paraId="69FE6593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8BB4DB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0DA62A73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14:paraId="3AB73F0A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14:paraId="22FA447E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E6542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14:paraId="762251CA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1DA89F2E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68EF77A8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45CE60F7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14:paraId="196AC404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Заказчику, достигшему пятнадцати лет, отчисления как меры дисциплинарного взыскания;</w:t>
      </w:r>
    </w:p>
    <w:p w14:paraId="2FEE9097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Заказчиком по Образовательной программе обязанностей по добросовестному освоению Образовательной программы и выполнению учебного плана;</w:t>
      </w:r>
    </w:p>
    <w:p w14:paraId="6E2DC11A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6C55F0E3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стоимости платных образовательных услуг;</w:t>
      </w:r>
    </w:p>
    <w:p w14:paraId="38072AC7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0600E6F1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14:paraId="6BA86C70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3754EA11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E6542D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14:paraId="4FA45EDF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D882E6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Ответственность Сторон</w:t>
      </w:r>
    </w:p>
    <w:p w14:paraId="6022B55A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942B04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054312D2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При обнаружении недостатка образовательной услуги, в том числе оказания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7935B802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14:paraId="1CE12DFF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Соразмерного уменьшения стоимости оказанной образовательной услуги.</w:t>
      </w:r>
    </w:p>
    <w:p w14:paraId="05AE607D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Возмещения понесенных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по устранению недостатков оказанной образовательной услуги своими силами или третьими лицами.</w:t>
      </w:r>
    </w:p>
    <w:p w14:paraId="0DB84E84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2A8CCC8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50C502A6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038D05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45D62D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Потребовать уменьшения стоимости образовательной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3662A0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Расторгнуть Договор.</w:t>
      </w:r>
    </w:p>
    <w:p w14:paraId="3B726BB7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9B3249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Срок действия Договора</w:t>
      </w:r>
    </w:p>
    <w:p w14:paraId="6FE4D616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F5F358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Заказчика.</w:t>
      </w:r>
    </w:p>
    <w:p w14:paraId="4E85396E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F90F38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Заключительные положения</w:t>
      </w:r>
    </w:p>
    <w:p w14:paraId="58C9C483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84C861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Направление Заказчику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заключение настоящего Договора.</w:t>
      </w:r>
    </w:p>
    <w:p w14:paraId="34081591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оферты Исполнителя является оплата Заказчиком стоимости платных образовательных услуг 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первый год обучения путем перечисления безналичных денежных средств на счет Исполнителя в размере ½ от суммы, указанной в п. 3.1 настоящего Договора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  <w:r w:rsidRPr="00E65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14:paraId="35303DD5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Courier New"/>
          <w:sz w:val="28"/>
          <w:szCs w:val="28"/>
          <w:lang w:eastAsia="ru-RU"/>
        </w:rPr>
        <w:t>7.3. Акцепт оферты означает, что Заказчик ознакомлен, согласен со всеми условиями настоящего Договора и обязуется их выполнять.</w:t>
      </w:r>
    </w:p>
    <w:p w14:paraId="16C0EC46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Если в срок, предусмотренный п. 7.2 настоящего Договора, Заказчик не производит оплату стоимости платных образовательных услуг в размере, установленном п. 3.3 настоящего Договора, оферта Исполнителя прекращает свое действие, а настоящий Договор считается незаключенным.</w:t>
      </w:r>
    </w:p>
    <w:p w14:paraId="0234EF62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Courier New"/>
          <w:sz w:val="28"/>
          <w:szCs w:val="28"/>
          <w:lang w:eastAsia="ru-RU"/>
        </w:rPr>
        <w:t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 на материальном (бумажном) носителе.</w:t>
      </w:r>
    </w:p>
    <w:p w14:paraId="43D02DAF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Исполнитель вправе снизить стоимость платной образовательной услуги по настоящему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14:paraId="24757D6D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7.7.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4A5989D3" w14:textId="77777777" w:rsidR="00F10DC5" w:rsidRDefault="00F10DC5" w:rsidP="00F10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14:paraId="68094B93" w14:textId="77777777" w:rsidR="00F10DC5" w:rsidRDefault="00F10DC5" w:rsidP="00F10D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7A54422" w14:textId="77777777" w:rsidR="00F10DC5" w:rsidRPr="00E6542D" w:rsidRDefault="00F10DC5" w:rsidP="00F10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339E40" w14:textId="77777777" w:rsidR="00F10DC5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 Адреса и реквизиты Сторон</w:t>
      </w:r>
    </w:p>
    <w:p w14:paraId="194AC52F" w14:textId="77777777" w:rsidR="00F10DC5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F10DC5" w:rsidRPr="00F14D39" w14:paraId="2F9DCAE0" w14:textId="77777777" w:rsidTr="00F01773">
        <w:trPr>
          <w:trHeight w:val="459"/>
        </w:trPr>
        <w:tc>
          <w:tcPr>
            <w:tcW w:w="5060" w:type="dxa"/>
          </w:tcPr>
          <w:p w14:paraId="647B5DEF" w14:textId="77777777" w:rsidR="00F10DC5" w:rsidRPr="00F14D39" w:rsidRDefault="00F10DC5" w:rsidP="00F01773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BCF8D10" w14:textId="77777777" w:rsidR="00F10DC5" w:rsidRDefault="00F10DC5" w:rsidP="00F01773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14:paraId="14638697" w14:textId="77777777" w:rsidR="00F10DC5" w:rsidRPr="00F14D39" w:rsidRDefault="00F10DC5" w:rsidP="00F01773">
            <w:pPr>
              <w:tabs>
                <w:tab w:val="left" w:pos="2145"/>
              </w:tabs>
              <w:spacing w:after="0" w:line="240" w:lineRule="auto"/>
              <w:ind w:left="637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492F185C" w14:textId="77777777" w:rsidR="00F10DC5" w:rsidRPr="00F14D39" w:rsidRDefault="00F10DC5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328" w:type="dxa"/>
          </w:tcPr>
          <w:p w14:paraId="2EC66288" w14:textId="77777777" w:rsidR="00F10DC5" w:rsidRPr="00F14D39" w:rsidRDefault="00F10DC5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BEBE78" w14:textId="77777777" w:rsidR="00F10DC5" w:rsidRPr="00F14D39" w:rsidRDefault="00F10DC5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F10DC5" w:rsidRPr="00F14D39" w14:paraId="4A0460D6" w14:textId="77777777" w:rsidTr="00F01773">
        <w:trPr>
          <w:trHeight w:val="2598"/>
        </w:trPr>
        <w:tc>
          <w:tcPr>
            <w:tcW w:w="5060" w:type="dxa"/>
          </w:tcPr>
          <w:p w14:paraId="537CBF94" w14:textId="77777777" w:rsidR="00F10DC5" w:rsidRPr="00F14D39" w:rsidRDefault="00F10DC5" w:rsidP="00F01773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Федерации»</w:t>
            </w:r>
          </w:p>
          <w:p w14:paraId="73CE6030" w14:textId="77777777" w:rsidR="00F10DC5" w:rsidRPr="00F14D39" w:rsidRDefault="00F10DC5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 125167,</w:t>
            </w:r>
          </w:p>
          <w:p w14:paraId="4F4CFFF5" w14:textId="77777777" w:rsidR="00F10DC5" w:rsidRPr="00F14D39" w:rsidRDefault="00F10DC5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Хорошевский,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проспект, д. 49/2</w:t>
            </w:r>
          </w:p>
          <w:p w14:paraId="580430D8" w14:textId="77777777" w:rsidR="00F10DC5" w:rsidRPr="00F14D39" w:rsidRDefault="00F10DC5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14:paraId="33D2BC51" w14:textId="77777777" w:rsidR="00F10DC5" w:rsidRPr="00F14D39" w:rsidRDefault="00F10DC5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14:paraId="368F2DD8" w14:textId="77777777" w:rsidR="00F10DC5" w:rsidRPr="00F14D39" w:rsidRDefault="00F10DC5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14:paraId="2DDE76B6" w14:textId="77777777" w:rsidR="00F10DC5" w:rsidRPr="00F14D39" w:rsidRDefault="00F10DC5" w:rsidP="00F01773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4A7CE348" w14:textId="77777777" w:rsidR="00F10DC5" w:rsidRPr="00F14D39" w:rsidRDefault="00F10DC5" w:rsidP="00F01773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(Платежные реквизиты)</w:t>
            </w:r>
          </w:p>
          <w:p w14:paraId="34281FB8" w14:textId="77777777" w:rsidR="00F10DC5" w:rsidRPr="00F14D39" w:rsidRDefault="00F10DC5" w:rsidP="00F01773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  <w:gridSpan w:val="2"/>
          </w:tcPr>
          <w:p w14:paraId="0255922A" w14:textId="77777777" w:rsidR="00F10DC5" w:rsidRPr="00F14D39" w:rsidRDefault="00F10DC5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</w:t>
            </w:r>
          </w:p>
          <w:p w14:paraId="27D51134" w14:textId="77777777" w:rsidR="00F10DC5" w:rsidRPr="00F14D39" w:rsidRDefault="00F10DC5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14:paraId="3401B75C" w14:textId="77777777" w:rsidR="00F10DC5" w:rsidRPr="00F14D39" w:rsidRDefault="00F10DC5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рождения__________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</w:t>
            </w:r>
          </w:p>
          <w:p w14:paraId="40E40922" w14:textId="77777777" w:rsidR="00F10DC5" w:rsidRDefault="00F10DC5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рождения</w:t>
            </w:r>
          </w:p>
          <w:p w14:paraId="073F267C" w14:textId="77777777" w:rsidR="00F10DC5" w:rsidRPr="00F14D39" w:rsidRDefault="00F10DC5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</w:p>
          <w:p w14:paraId="1CB42151" w14:textId="77777777" w:rsidR="00F10DC5" w:rsidRPr="00F14D39" w:rsidRDefault="00F10DC5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 и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паспорта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</w:t>
            </w:r>
          </w:p>
          <w:p w14:paraId="456ED1BB" w14:textId="77777777" w:rsidR="00F10DC5" w:rsidRPr="00F14D39" w:rsidRDefault="00F10DC5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14:paraId="4770BA57" w14:textId="77777777" w:rsidR="00F10DC5" w:rsidRPr="00F14D39" w:rsidRDefault="00F10DC5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  <w:p w14:paraId="4AA9796A" w14:textId="77777777" w:rsidR="00F10DC5" w:rsidRPr="00F14D39" w:rsidRDefault="00F10DC5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Код подразделения___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14:paraId="62A3C13B" w14:textId="77777777" w:rsidR="00F10DC5" w:rsidRPr="00F14D39" w:rsidRDefault="00F10DC5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14:paraId="3F38D996" w14:textId="77777777" w:rsidR="00F10DC5" w:rsidRPr="00F14D39" w:rsidRDefault="00F10DC5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03003194" w14:textId="77777777" w:rsidR="00F10DC5" w:rsidRPr="00F14D39" w:rsidRDefault="00F10DC5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____________________________________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14:paraId="397AA553" w14:textId="77777777" w:rsidR="00F10DC5" w:rsidRPr="00F14D39" w:rsidRDefault="00F10DC5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31254197" w14:textId="77777777" w:rsidR="00F10DC5" w:rsidRPr="00F14D39" w:rsidRDefault="00F10DC5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телефон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</w:p>
          <w:p w14:paraId="7D51FF90" w14:textId="77777777" w:rsidR="00F10DC5" w:rsidRPr="00F14D39" w:rsidRDefault="00F10DC5" w:rsidP="00F0177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 почты______________________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</w:t>
            </w:r>
          </w:p>
          <w:p w14:paraId="4DC642FA" w14:textId="77777777" w:rsidR="00F10DC5" w:rsidRPr="00F14D39" w:rsidRDefault="00F10DC5" w:rsidP="00F0177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</w:p>
        </w:tc>
      </w:tr>
    </w:tbl>
    <w:p w14:paraId="2503E0CA" w14:textId="77777777" w:rsidR="00F10DC5" w:rsidRPr="00E6542D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D36034" w14:textId="77777777" w:rsidR="00F10DC5" w:rsidRDefault="00F10DC5" w:rsidP="00F10DC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14:paraId="681E74EB" w14:textId="77777777" w:rsidR="00000000" w:rsidRDefault="00000000"/>
    <w:sectPr w:rsidR="007A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B19B9" w14:textId="77777777" w:rsidR="00907B13" w:rsidRDefault="00907B13" w:rsidP="00F10DC5">
      <w:pPr>
        <w:spacing w:after="0" w:line="240" w:lineRule="auto"/>
      </w:pPr>
      <w:r>
        <w:separator/>
      </w:r>
    </w:p>
  </w:endnote>
  <w:endnote w:type="continuationSeparator" w:id="0">
    <w:p w14:paraId="0BEF2FDD" w14:textId="77777777" w:rsidR="00907B13" w:rsidRDefault="00907B13" w:rsidP="00F10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C4292" w14:textId="77777777" w:rsidR="00907B13" w:rsidRDefault="00907B13" w:rsidP="00F10DC5">
      <w:pPr>
        <w:spacing w:after="0" w:line="240" w:lineRule="auto"/>
      </w:pPr>
      <w:r>
        <w:separator/>
      </w:r>
    </w:p>
  </w:footnote>
  <w:footnote w:type="continuationSeparator" w:id="0">
    <w:p w14:paraId="7FABD6B8" w14:textId="77777777" w:rsidR="00907B13" w:rsidRDefault="00907B13" w:rsidP="00F10DC5">
      <w:pPr>
        <w:spacing w:after="0" w:line="240" w:lineRule="auto"/>
      </w:pPr>
      <w:r>
        <w:continuationSeparator/>
      </w:r>
    </w:p>
  </w:footnote>
  <w:footnote w:id="1">
    <w:p w14:paraId="21F97C03" w14:textId="77777777" w:rsidR="00F10DC5" w:rsidRDefault="00F10DC5" w:rsidP="00F10DC5">
      <w:pPr>
        <w:pStyle w:val="a3"/>
      </w:pPr>
      <w:r>
        <w:rPr>
          <w:rStyle w:val="a5"/>
        </w:rPr>
        <w:footnoteRef/>
      </w:r>
      <w:r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7B175601" w14:textId="77777777" w:rsidR="00F10DC5" w:rsidRDefault="00F10DC5" w:rsidP="00F10DC5">
      <w:pPr>
        <w:pStyle w:val="a3"/>
        <w:jc w:val="both"/>
      </w:pPr>
      <w:r>
        <w:rPr>
          <w:rStyle w:val="a5"/>
        </w:rPr>
        <w:footnoteRef/>
      </w:r>
      <w:r>
        <w:t xml:space="preserve"> Указывается в случае реализации образовательной </w:t>
      </w:r>
      <w:r w:rsidRPr="003177AC">
        <w:t>программы по очно-заочной и заочной</w:t>
      </w:r>
      <w:r>
        <w:t xml:space="preserve"> форме </w:t>
      </w:r>
      <w:r w:rsidRPr="00EF09D1">
        <w:t xml:space="preserve">с использованием дистанционных образовательных технологий </w:t>
      </w:r>
      <w:r>
        <w:t>и (или) электронного обучения.</w:t>
      </w:r>
    </w:p>
  </w:footnote>
  <w:footnote w:id="3">
    <w:p w14:paraId="494B592D" w14:textId="77777777" w:rsidR="00F10DC5" w:rsidRDefault="00F10DC5" w:rsidP="00F10DC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C395F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6AA8F414" w14:textId="77777777" w:rsidR="00F10DC5" w:rsidRDefault="00F10DC5" w:rsidP="00F10DC5">
      <w:pPr>
        <w:pStyle w:val="a3"/>
      </w:pPr>
      <w:r>
        <w:rPr>
          <w:rStyle w:val="a5"/>
        </w:rPr>
        <w:footnoteRef/>
      </w:r>
      <w:r>
        <w:t xml:space="preserve"> </w:t>
      </w:r>
      <w:r w:rsidRPr="00A25337">
        <w:t xml:space="preserve">Филиалы Финансового университета самостоятельно устанавливают даты оплаты по </w:t>
      </w:r>
      <w:r>
        <w:t>Д</w:t>
      </w:r>
      <w:r w:rsidRPr="00A25337">
        <w:t>оговору</w:t>
      </w:r>
      <w:r>
        <w:t>.</w:t>
      </w:r>
    </w:p>
  </w:footnote>
  <w:footnote w:id="5">
    <w:p w14:paraId="6EA89035" w14:textId="77777777" w:rsidR="00F10DC5" w:rsidRDefault="00F10DC5" w:rsidP="00F10DC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25337">
        <w:t>В случае заключения Договора при восстановлении и</w:t>
      </w:r>
      <w:r w:rsidRPr="0059347A">
        <w:t xml:space="preserve"> </w:t>
      </w:r>
      <w:r w:rsidRPr="00A25337">
        <w:t>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</w:t>
      </w:r>
      <w:r>
        <w:t>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DC5"/>
    <w:rsid w:val="0011602A"/>
    <w:rsid w:val="001D66ED"/>
    <w:rsid w:val="00907B13"/>
    <w:rsid w:val="00C6055D"/>
    <w:rsid w:val="00D83AD1"/>
    <w:rsid w:val="00E11AAF"/>
    <w:rsid w:val="00F1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C88B4"/>
  <w15:chartTrackingRefBased/>
  <w15:docId w15:val="{F12C7A95-607D-4246-9319-59764297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0D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F10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F10D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F10D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46BE5117D44A03E893BB243J0L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36BB862FA11FD67C0853F651B642107F656BE9147C44A03E893BB2430E1521997165A0025B9D6BJ2LE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36BB862FA11FD67C0853F651B642107F656BE9147C44A03E893BB243J0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A7719-24B4-44CA-851F-655621DF1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2591</Words>
  <Characters>14773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Кузьмичева Полина Андреевна</cp:lastModifiedBy>
  <cp:revision>2</cp:revision>
  <dcterms:created xsi:type="dcterms:W3CDTF">2025-01-27T21:28:00Z</dcterms:created>
  <dcterms:modified xsi:type="dcterms:W3CDTF">2025-01-27T21:28:00Z</dcterms:modified>
</cp:coreProperties>
</file>