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            </w:t>
      </w:r>
      <w:r w:rsidR="002651C6" w:rsidRPr="00341522">
        <w:rPr>
          <w:color w:val="000000" w:themeColor="text1"/>
        </w:rPr>
        <w:t xml:space="preserve">          (номер)</w:t>
      </w:r>
    </w:p>
    <w:p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345B0D">
        <w:rPr>
          <w:color w:val="000000" w:themeColor="text1"/>
          <w:sz w:val="28"/>
          <w:szCs w:val="28"/>
          <w:u w:val="single"/>
        </w:rPr>
        <w:t xml:space="preserve">, квалификация: разработчик веб и мультимедийных приложений </w:t>
      </w:r>
      <w:bookmarkStart w:id="0" w:name="_GoBack"/>
      <w:bookmarkEnd w:id="0"/>
    </w:p>
    <w:p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(наименование)</w:t>
      </w:r>
    </w:p>
    <w:p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BB4EB4" w:rsidRPr="00F83BE8">
        <w:rPr>
          <w:color w:val="000000" w:themeColor="text1"/>
          <w:sz w:val="28"/>
          <w:szCs w:val="28"/>
          <w:u w:val="single"/>
        </w:rPr>
        <w:t>ПМ.0</w:t>
      </w:r>
      <w:r w:rsidR="001D1577">
        <w:rPr>
          <w:color w:val="000000" w:themeColor="text1"/>
          <w:sz w:val="28"/>
          <w:szCs w:val="28"/>
          <w:u w:val="single"/>
        </w:rPr>
        <w:t>5</w:t>
      </w:r>
      <w:r w:rsidR="00BB4EB4" w:rsidRPr="00F83BE8">
        <w:rPr>
          <w:color w:val="000000" w:themeColor="text1"/>
          <w:sz w:val="28"/>
          <w:szCs w:val="28"/>
          <w:u w:val="single"/>
        </w:rPr>
        <w:t xml:space="preserve"> </w:t>
      </w:r>
      <w:r w:rsidR="001D1577" w:rsidRPr="001D1577">
        <w:rPr>
          <w:color w:val="000000" w:themeColor="text1"/>
          <w:sz w:val="28"/>
          <w:szCs w:val="28"/>
          <w:u w:val="single"/>
        </w:rPr>
        <w:t>Проектирование и разработка информационных систем</w:t>
      </w:r>
      <w:r w:rsidRPr="00341522">
        <w:rPr>
          <w:color w:val="000000" w:themeColor="text1"/>
        </w:rPr>
        <w:t xml:space="preserve"> </w:t>
      </w:r>
    </w:p>
    <w:p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</w:t>
      </w:r>
      <w:r w:rsidRPr="00341522">
        <w:rPr>
          <w:color w:val="000000" w:themeColor="text1"/>
        </w:rPr>
        <w:t>(код)                             (наименование)</w:t>
      </w:r>
    </w:p>
    <w:p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1D1577">
        <w:rPr>
          <w:color w:val="000000" w:themeColor="text1"/>
          <w:sz w:val="28"/>
          <w:szCs w:val="28"/>
          <w:u w:val="single"/>
        </w:rPr>
        <w:t>1</w:t>
      </w:r>
      <w:r w:rsidR="00B61761">
        <w:rPr>
          <w:color w:val="000000" w:themeColor="text1"/>
          <w:sz w:val="28"/>
          <w:szCs w:val="28"/>
          <w:u w:val="single"/>
        </w:rPr>
        <w:t>2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1D1577">
        <w:rPr>
          <w:color w:val="000000" w:themeColor="text1"/>
          <w:sz w:val="28"/>
          <w:szCs w:val="28"/>
          <w:u w:val="single"/>
        </w:rPr>
        <w:t>январ</w:t>
      </w:r>
      <w:r w:rsidR="00DA1757" w:rsidRPr="00DA1757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B61761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1D1577">
        <w:rPr>
          <w:color w:val="000000" w:themeColor="text1"/>
          <w:sz w:val="28"/>
          <w:szCs w:val="28"/>
          <w:u w:val="single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256A7A" w:rsidRPr="00DA1757">
        <w:rPr>
          <w:color w:val="000000" w:themeColor="text1"/>
          <w:sz w:val="28"/>
          <w:szCs w:val="28"/>
          <w:u w:val="single"/>
        </w:rPr>
        <w:t>февраля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B61761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:rsidR="00FA636C" w:rsidRPr="00341522" w:rsidRDefault="00FA636C" w:rsidP="00FA636C">
      <w:pPr>
        <w:rPr>
          <w:color w:val="000000" w:themeColor="text1"/>
        </w:rPr>
      </w:pPr>
    </w:p>
    <w:p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B61761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/>
      </w:tblPr>
      <w:tblGrid>
        <w:gridCol w:w="1335"/>
        <w:gridCol w:w="2054"/>
        <w:gridCol w:w="4148"/>
        <w:gridCol w:w="2033"/>
      </w:tblGrid>
      <w:tr w:rsidR="001A5072" w:rsidRPr="00341522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63690C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Default="0063690C" w:rsidP="00B617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6176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.01.202</w:t>
            </w:r>
            <w:r w:rsidR="00B6176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0C" w:rsidRPr="00017C71" w:rsidRDefault="0063690C" w:rsidP="0063690C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</w:tr>
      <w:tr w:rsidR="0063690C" w:rsidRPr="00341522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0C" w:rsidRDefault="0063690C" w:rsidP="00B61761">
            <w:pPr>
              <w:jc w:val="center"/>
              <w:rPr>
                <w:color w:val="000000" w:themeColor="text1"/>
              </w:rPr>
            </w:pPr>
            <w:r w:rsidRPr="00F07556">
              <w:rPr>
                <w:color w:val="000000" w:themeColor="text1"/>
              </w:rPr>
              <w:t>1</w:t>
            </w:r>
            <w:r w:rsidR="00B61761">
              <w:rPr>
                <w:color w:val="000000" w:themeColor="text1"/>
              </w:rPr>
              <w:t>3</w:t>
            </w:r>
            <w:r w:rsidRPr="00F07556">
              <w:rPr>
                <w:color w:val="000000" w:themeColor="text1"/>
              </w:rPr>
              <w:t>.01.202</w:t>
            </w:r>
            <w:r w:rsidR="00B6176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0C" w:rsidRPr="00017C71" w:rsidRDefault="0063690C" w:rsidP="0063690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Знакомство с организационной структурой и ИТ-инфраструктурой 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Default="008223A3" w:rsidP="00B61761">
            <w:pPr>
              <w:jc w:val="center"/>
              <w:rPr>
                <w:color w:val="000000" w:themeColor="text1"/>
              </w:rPr>
            </w:pPr>
            <w:r w:rsidRPr="00F07556">
              <w:rPr>
                <w:color w:val="000000" w:themeColor="text1"/>
              </w:rPr>
              <w:t>1</w:t>
            </w:r>
            <w:r w:rsidR="00B61761">
              <w:rPr>
                <w:color w:val="000000" w:themeColor="text1"/>
              </w:rPr>
              <w:t>5</w:t>
            </w:r>
            <w:r w:rsidRPr="00F07556">
              <w:rPr>
                <w:color w:val="000000" w:themeColor="text1"/>
              </w:rPr>
              <w:t>.01.202</w:t>
            </w:r>
            <w:r w:rsidR="00B6176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Default="00390F79" w:rsidP="008223A3">
            <w:pPr>
              <w:jc w:val="both"/>
              <w:rPr>
                <w:color w:val="000000" w:themeColor="text1"/>
              </w:rPr>
            </w:pPr>
            <w:r w:rsidRPr="00390F79">
              <w:rPr>
                <w:color w:val="000000" w:themeColor="text1"/>
              </w:rPr>
              <w:t xml:space="preserve">Предпроектное исследование предметной области </w:t>
            </w:r>
            <w:r>
              <w:rPr>
                <w:color w:val="000000" w:themeColor="text1"/>
              </w:rPr>
              <w:t>организации-базы практики.</w:t>
            </w:r>
          </w:p>
          <w:p w:rsidR="00390F79" w:rsidRPr="00390F79" w:rsidRDefault="00390F79" w:rsidP="00390F79">
            <w:pPr>
              <w:spacing w:after="33"/>
              <w:ind w:right="201"/>
              <w:jc w:val="both"/>
            </w:pPr>
            <w:r w:rsidRPr="00390F79">
              <w:t>Описание бизнес-процессов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Default="008223A3" w:rsidP="00B61761">
            <w:pPr>
              <w:jc w:val="center"/>
              <w:rPr>
                <w:color w:val="000000" w:themeColor="text1"/>
              </w:rPr>
            </w:pPr>
            <w:r w:rsidRPr="00F0755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F07556">
              <w:rPr>
                <w:color w:val="000000" w:themeColor="text1"/>
              </w:rPr>
              <w:t>.01.202</w:t>
            </w:r>
            <w:r w:rsidR="00B6176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79" w:rsidRDefault="00390F79" w:rsidP="008223A3">
            <w:pPr>
              <w:jc w:val="both"/>
              <w:rPr>
                <w:color w:val="000000" w:themeColor="text1"/>
              </w:rPr>
            </w:pPr>
            <w:r w:rsidRPr="00390F79">
              <w:rPr>
                <w:color w:val="000000" w:themeColor="text1"/>
              </w:rPr>
              <w:t>Анализ интересов бизнеса, выбор вариантов решений</w:t>
            </w:r>
            <w:r>
              <w:rPr>
                <w:color w:val="000000" w:themeColor="text1"/>
              </w:rPr>
              <w:t>.</w:t>
            </w:r>
          </w:p>
          <w:p w:rsidR="008223A3" w:rsidRPr="00017C71" w:rsidRDefault="00390F79" w:rsidP="008223A3">
            <w:pPr>
              <w:jc w:val="both"/>
              <w:rPr>
                <w:color w:val="000000" w:themeColor="text1"/>
              </w:rPr>
            </w:pPr>
            <w:r w:rsidRPr="00390F79">
              <w:rPr>
                <w:color w:val="000000" w:themeColor="text1"/>
              </w:rPr>
              <w:t>Выбор модели построения информационной системы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Default="008223A3" w:rsidP="00B61761">
            <w:pPr>
              <w:jc w:val="center"/>
              <w:rPr>
                <w:color w:val="000000" w:themeColor="text1"/>
              </w:rPr>
            </w:pPr>
            <w:r w:rsidRPr="00F0755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  <w:r w:rsidRPr="00F07556">
              <w:rPr>
                <w:color w:val="000000" w:themeColor="text1"/>
              </w:rPr>
              <w:t>.01.202</w:t>
            </w:r>
            <w:r w:rsidR="00B6176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017C71" w:rsidRDefault="00390F79" w:rsidP="008223A3">
            <w:pPr>
              <w:jc w:val="both"/>
              <w:rPr>
                <w:color w:val="000000" w:themeColor="text1"/>
              </w:rPr>
            </w:pPr>
            <w:r w:rsidRPr="00390F79">
              <w:rPr>
                <w:color w:val="000000" w:themeColor="text1"/>
              </w:rPr>
              <w:t>Выбор и обоснование инструментальной среды проектирования информационной системы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Default="00B61761" w:rsidP="00B617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8223A3">
              <w:rPr>
                <w:color w:val="000000" w:themeColor="text1"/>
              </w:rPr>
              <w:t>.01.202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390F79" w:rsidRDefault="00390F79" w:rsidP="00390F79">
            <w:pPr>
              <w:spacing w:after="33"/>
              <w:ind w:right="201"/>
              <w:jc w:val="both"/>
            </w:pPr>
            <w:r w:rsidRPr="00390F79">
              <w:t>Разработка проектной документации на информационную систему в соответствии с техническим заданием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Default="008223A3" w:rsidP="00B61761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B61761">
              <w:rPr>
                <w:color w:val="000000" w:themeColor="text1"/>
              </w:rPr>
              <w:t>0</w:t>
            </w:r>
            <w:r w:rsidRPr="006C3432">
              <w:rPr>
                <w:color w:val="000000" w:themeColor="text1"/>
              </w:rPr>
              <w:t>.01.202</w:t>
            </w:r>
            <w:r w:rsidR="00B6176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390F79" w:rsidRDefault="00390F79" w:rsidP="00390F79">
            <w:pPr>
              <w:spacing w:after="33"/>
              <w:ind w:right="201"/>
              <w:jc w:val="both"/>
            </w:pPr>
            <w:r w:rsidRPr="00390F79">
              <w:t>Разработка проектной документации на информационную систему в соответствии с техническим заданием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Default="008223A3" w:rsidP="00FA2CF4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FA2CF4">
              <w:rPr>
                <w:color w:val="000000" w:themeColor="text1"/>
              </w:rPr>
              <w:t>1</w:t>
            </w:r>
            <w:r w:rsidRPr="006C3432">
              <w:rPr>
                <w:color w:val="000000" w:themeColor="text1"/>
              </w:rPr>
              <w:t>.01.202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390F79" w:rsidRDefault="00390F79" w:rsidP="00390F79">
            <w:pPr>
              <w:spacing w:after="33"/>
              <w:ind w:right="201"/>
              <w:jc w:val="both"/>
            </w:pPr>
            <w:r w:rsidRPr="00390F79">
              <w:t>Проектирование спецификации информационной системы организации</w:t>
            </w:r>
            <w:r>
              <w:t>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79" w:rsidRDefault="00390F79" w:rsidP="00FA2CF4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FA2CF4">
              <w:rPr>
                <w:color w:val="000000" w:themeColor="text1"/>
              </w:rPr>
              <w:t>2</w:t>
            </w:r>
            <w:r w:rsidRPr="006C3432">
              <w:rPr>
                <w:color w:val="000000" w:themeColor="text1"/>
              </w:rPr>
              <w:t>.01.202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  <w:r w:rsidRPr="00390F79">
              <w:t>Проектирование спецификации информационной системы организации</w:t>
            </w:r>
            <w:r w:rsidRPr="00517026">
              <w:t>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79" w:rsidRDefault="00390F79" w:rsidP="00FA2CF4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FA2CF4">
              <w:rPr>
                <w:color w:val="000000" w:themeColor="text1"/>
              </w:rPr>
              <w:t>3</w:t>
            </w:r>
            <w:r w:rsidRPr="006C3432">
              <w:rPr>
                <w:color w:val="000000" w:themeColor="text1"/>
              </w:rPr>
              <w:t>.01.202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79" w:rsidRPr="00017C71" w:rsidRDefault="003E31E1" w:rsidP="00390F79">
            <w:pPr>
              <w:jc w:val="both"/>
              <w:rPr>
                <w:color w:val="000000" w:themeColor="text1"/>
              </w:rPr>
            </w:pPr>
            <w:r w:rsidRPr="00390F79">
              <w:t>Проектирование спецификации информационной системы организации</w:t>
            </w:r>
            <w:r w:rsidRPr="00517026">
              <w:t>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Default="00390F79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90977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.01.202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79" w:rsidRPr="00017C71" w:rsidRDefault="003E31E1" w:rsidP="00390F79">
            <w:pPr>
              <w:jc w:val="both"/>
              <w:rPr>
                <w:color w:val="000000" w:themeColor="text1"/>
              </w:rPr>
            </w:pPr>
            <w:r w:rsidRPr="00390F79">
              <w:t>Проектирование спецификации информационной системы организации</w:t>
            </w:r>
            <w:r w:rsidRPr="00517026">
              <w:t>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Default="00390F79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90977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.01.202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  <w:r w:rsidRPr="00390F79">
              <w:t xml:space="preserve">Разработка общего функционального описания </w:t>
            </w:r>
            <w:r>
              <w:t>информационной системы согласно</w:t>
            </w:r>
            <w:r w:rsidRPr="00390F79">
              <w:t xml:space="preserve"> техническому заданию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Default="00F90977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8223A3">
              <w:rPr>
                <w:color w:val="000000" w:themeColor="text1"/>
              </w:rPr>
              <w:t>.01.202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017C71" w:rsidRDefault="003E31E1" w:rsidP="00017C71">
            <w:pPr>
              <w:jc w:val="both"/>
              <w:rPr>
                <w:color w:val="000000" w:themeColor="text1"/>
              </w:rPr>
            </w:pPr>
            <w:r w:rsidRPr="00390F79">
              <w:t xml:space="preserve">Разработка общего функционального описания </w:t>
            </w:r>
            <w:r>
              <w:t>информационной системы согласно</w:t>
            </w:r>
            <w:r w:rsidRPr="00390F79">
              <w:t xml:space="preserve"> техническому заданию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Default="00F90977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8223A3">
              <w:rPr>
                <w:color w:val="000000" w:themeColor="text1"/>
              </w:rPr>
              <w:t>.01.202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3E31E1" w:rsidRDefault="003E31E1" w:rsidP="003E31E1">
            <w:pPr>
              <w:spacing w:after="33"/>
              <w:ind w:right="201"/>
              <w:jc w:val="both"/>
            </w:pPr>
            <w:r w:rsidRPr="00390F79">
              <w:t>Проектирование и разработка</w:t>
            </w:r>
            <w:r>
              <w:t xml:space="preserve"> графического</w:t>
            </w:r>
            <w:r w:rsidRPr="00390F79">
              <w:t xml:space="preserve"> </w:t>
            </w:r>
            <w:r>
              <w:t xml:space="preserve">пользовательского </w:t>
            </w:r>
            <w:r w:rsidRPr="00390F79">
              <w:lastRenderedPageBreak/>
              <w:t>интерфейса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6C" w:rsidRPr="00017C71" w:rsidRDefault="00F90977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</w:t>
            </w:r>
            <w:r w:rsidR="00256A7A" w:rsidRPr="00017C71">
              <w:rPr>
                <w:color w:val="000000" w:themeColor="text1"/>
              </w:rPr>
              <w:t>.0</w:t>
            </w:r>
            <w:r w:rsidR="008223A3">
              <w:rPr>
                <w:color w:val="000000" w:themeColor="text1"/>
              </w:rPr>
              <w:t>1</w:t>
            </w:r>
            <w:r w:rsidR="00256A7A" w:rsidRPr="00017C7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017C71" w:rsidRDefault="003E31E1" w:rsidP="00017C71">
            <w:pPr>
              <w:jc w:val="both"/>
              <w:rPr>
                <w:color w:val="000000" w:themeColor="text1"/>
              </w:rPr>
            </w:pPr>
            <w:r w:rsidRPr="00390F79">
              <w:t>Проектирование и разработка</w:t>
            </w:r>
            <w:r>
              <w:t xml:space="preserve"> графического</w:t>
            </w:r>
            <w:r w:rsidRPr="00390F79">
              <w:t xml:space="preserve"> </w:t>
            </w:r>
            <w:r>
              <w:t xml:space="preserve">пользовательского </w:t>
            </w:r>
            <w:r w:rsidRPr="00390F79">
              <w:t>интерфейса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Default="00F90977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8223A3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1</w:t>
            </w:r>
            <w:r w:rsidR="008223A3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017C71" w:rsidRDefault="00754812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Реализация функциональных и эксплуатационных требований к информационной системе на выбранном языке программирования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754812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F90977"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2" w:rsidRPr="00017C71" w:rsidRDefault="00754812" w:rsidP="00754812">
            <w:pPr>
              <w:jc w:val="both"/>
              <w:rPr>
                <w:color w:val="000000" w:themeColor="text1"/>
              </w:rPr>
            </w:pPr>
            <w:r w:rsidRPr="00A87E8D">
              <w:rPr>
                <w:color w:val="000000" w:themeColor="text1"/>
              </w:rPr>
              <w:t>Реализация функциональных и эксплуатационных требований к информационной системе на выбранном языке программирования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</w:tr>
      <w:tr w:rsidR="00754812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Default="00754812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F90977"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2" w:rsidRDefault="00754812" w:rsidP="00754812">
            <w:pPr>
              <w:jc w:val="both"/>
              <w:rPr>
                <w:color w:val="000000" w:themeColor="text1"/>
              </w:rPr>
            </w:pPr>
            <w:r w:rsidRPr="00A87E8D">
              <w:rPr>
                <w:color w:val="000000" w:themeColor="text1"/>
              </w:rPr>
              <w:t>Реализация функциональных и эксплуатационных требований к информационной системе на выбранном языке программирования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</w:tr>
      <w:tr w:rsidR="00754812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F90977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2" w:rsidRPr="001F35B6" w:rsidRDefault="00754812" w:rsidP="00754812">
            <w:pPr>
              <w:spacing w:after="33"/>
              <w:ind w:right="201"/>
              <w:jc w:val="both"/>
            </w:pPr>
            <w:r w:rsidRPr="00390F79">
              <w:t>Разработка тестов</w:t>
            </w:r>
            <w:r>
              <w:t>ых</w:t>
            </w:r>
            <w:r w:rsidRPr="00390F79">
              <w:t xml:space="preserve"> сценар</w:t>
            </w:r>
            <w:r>
              <w:t>иев</w:t>
            </w:r>
            <w:r w:rsidRPr="00390F79">
              <w:t xml:space="preserve"> </w:t>
            </w:r>
            <w:r>
              <w:t>согласно</w:t>
            </w:r>
            <w:r w:rsidRPr="00390F79">
              <w:t xml:space="preserve"> техническому заданию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</w:tr>
      <w:tr w:rsidR="00754812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F90977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2" w:rsidRPr="00017C71" w:rsidRDefault="00754812" w:rsidP="00754812">
            <w:pPr>
              <w:jc w:val="both"/>
              <w:rPr>
                <w:color w:val="000000" w:themeColor="text1"/>
              </w:rPr>
            </w:pPr>
            <w:r w:rsidRPr="00390F79">
              <w:t>Разработка тестов</w:t>
            </w:r>
            <w:r>
              <w:t>ых</w:t>
            </w:r>
            <w:r w:rsidRPr="00390F79">
              <w:t xml:space="preserve"> сценар</w:t>
            </w:r>
            <w:r>
              <w:t>иев</w:t>
            </w:r>
            <w:r w:rsidRPr="00390F79">
              <w:t xml:space="preserve"> </w:t>
            </w:r>
            <w:r>
              <w:t>согласно</w:t>
            </w:r>
            <w:r w:rsidRPr="00390F79">
              <w:t xml:space="preserve"> техническому заданию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</w:tr>
      <w:tr w:rsidR="00754812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Default="00F90977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  <w:r w:rsidR="00754812" w:rsidRPr="00017C71">
              <w:rPr>
                <w:color w:val="000000" w:themeColor="text1"/>
              </w:rPr>
              <w:t>.0</w:t>
            </w:r>
            <w:r w:rsidR="00754812">
              <w:rPr>
                <w:color w:val="000000" w:themeColor="text1"/>
              </w:rPr>
              <w:t>2</w:t>
            </w:r>
            <w:r w:rsidR="00754812" w:rsidRPr="00017C7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2" w:rsidRPr="001F35B6" w:rsidRDefault="00754812" w:rsidP="00754812">
            <w:pPr>
              <w:jc w:val="both"/>
            </w:pPr>
            <w:r w:rsidRPr="0080675F">
              <w:t xml:space="preserve">Тестирование </w:t>
            </w:r>
            <w:r>
              <w:t>информационной системы по разработанным сценариям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12" w:rsidRPr="00017C71" w:rsidRDefault="00754812" w:rsidP="00754812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B6" w:rsidRPr="00017C71" w:rsidRDefault="00F90977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 w:rsidR="001F35B6" w:rsidRPr="00017C71">
              <w:rPr>
                <w:color w:val="000000" w:themeColor="text1"/>
              </w:rPr>
              <w:t>.0</w:t>
            </w:r>
            <w:r w:rsidR="001F35B6">
              <w:rPr>
                <w:color w:val="000000" w:themeColor="text1"/>
              </w:rPr>
              <w:t>2</w:t>
            </w:r>
            <w:r w:rsidR="001F35B6" w:rsidRPr="00017C7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B6" w:rsidRPr="00754812" w:rsidRDefault="00754812" w:rsidP="00754812">
            <w:pPr>
              <w:jc w:val="both"/>
              <w:rPr>
                <w:color w:val="000000" w:themeColor="text1"/>
              </w:rPr>
            </w:pPr>
            <w:r w:rsidRPr="0080675F">
              <w:t xml:space="preserve">Тестирование </w:t>
            </w:r>
            <w:r>
              <w:t>информационной системы по разработанным сценариям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B6" w:rsidRPr="00017C71" w:rsidRDefault="00F90977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1F35B6" w:rsidRPr="00017C71">
              <w:rPr>
                <w:color w:val="000000" w:themeColor="text1"/>
              </w:rPr>
              <w:t>.0</w:t>
            </w:r>
            <w:r w:rsidR="001F35B6">
              <w:rPr>
                <w:color w:val="000000" w:themeColor="text1"/>
              </w:rPr>
              <w:t>2</w:t>
            </w:r>
            <w:r w:rsidR="001F35B6" w:rsidRPr="00017C7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12" w:rsidRPr="00017C71" w:rsidRDefault="00754812" w:rsidP="00754812">
            <w:pPr>
              <w:jc w:val="both"/>
              <w:rPr>
                <w:color w:val="000000" w:themeColor="text1"/>
              </w:rPr>
            </w:pPr>
            <w:r w:rsidRPr="00754812">
              <w:rPr>
                <w:color w:val="000000" w:themeColor="text1"/>
              </w:rPr>
              <w:t xml:space="preserve">Разработка руководства пользователя </w:t>
            </w:r>
            <w:r>
              <w:rPr>
                <w:color w:val="000000" w:themeColor="text1"/>
              </w:rPr>
              <w:t>информационной системы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FA2C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017C71" w:rsidRDefault="008223A3" w:rsidP="008223A3">
            <w:pPr>
              <w:jc w:val="both"/>
              <w:rPr>
                <w:color w:val="000000" w:themeColor="text1"/>
              </w:rPr>
            </w:pPr>
            <w:r w:rsidRPr="00C041A1">
              <w:rPr>
                <w:color w:val="000000" w:themeColor="text1"/>
              </w:rPr>
              <w:t>Составление, подписание и сдача отчетных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F909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028D6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.202</w:t>
            </w:r>
            <w:r w:rsidR="00F90977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017C71" w:rsidRDefault="008223A3" w:rsidP="008223A3">
            <w:pPr>
              <w:jc w:val="both"/>
              <w:rPr>
                <w:color w:val="000000" w:themeColor="text1"/>
              </w:rPr>
            </w:pPr>
            <w:r w:rsidRPr="00C041A1">
              <w:rPr>
                <w:color w:val="000000" w:themeColor="text1"/>
              </w:rPr>
              <w:t>Составление, подписание и сдача отчетных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</w:tbl>
    <w:p w:rsidR="000329BF" w:rsidRDefault="000329BF" w:rsidP="00FA636C">
      <w:pPr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:rsidR="00EB16CB" w:rsidRPr="00341522" w:rsidRDefault="00EB16CB" w:rsidP="00FA636C">
      <w:pPr>
        <w:rPr>
          <w:color w:val="000000" w:themeColor="text1"/>
        </w:rPr>
      </w:pPr>
    </w:p>
    <w:p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BF3" w:rsidRDefault="00E46BF3">
      <w:r>
        <w:separator/>
      </w:r>
    </w:p>
  </w:endnote>
  <w:endnote w:type="continuationSeparator" w:id="0">
    <w:p w:rsidR="00E46BF3" w:rsidRDefault="00E46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BF3" w:rsidRDefault="00E46BF3">
      <w:r>
        <w:separator/>
      </w:r>
    </w:p>
  </w:footnote>
  <w:footnote w:type="continuationSeparator" w:id="0">
    <w:p w:rsidR="00E46BF3" w:rsidRDefault="00E46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8194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AAC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577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B0D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0F79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1E1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0D27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564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90C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382D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812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23A3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1761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3BE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BF3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816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8D6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0977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2CF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D5A9D6-2901-4074-A2D4-A6E889DD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6</cp:revision>
  <cp:lastPrinted>2024-07-18T10:28:00Z</cp:lastPrinted>
  <dcterms:created xsi:type="dcterms:W3CDTF">2024-12-09T11:36:00Z</dcterms:created>
  <dcterms:modified xsi:type="dcterms:W3CDTF">2025-11-30T20:11:00Z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